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20" w:rsidRDefault="003F1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316420" w:rsidRDefault="000F79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3F1CB8" w:rsidRDefault="003F1CB8" w:rsidP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внеурочной деятельности</w:t>
      </w:r>
    </w:p>
    <w:p w:rsidR="003F1CB8" w:rsidRPr="003F1CB8" w:rsidRDefault="003F1CB8" w:rsidP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3F1CB8">
        <w:rPr>
          <w:b/>
          <w:color w:val="000000"/>
          <w:sz w:val="24"/>
          <w:szCs w:val="24"/>
        </w:rPr>
        <w:t>«Акварелька»</w:t>
      </w:r>
    </w:p>
    <w:p w:rsidR="003F1CB8" w:rsidRP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b/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16420" w:rsidRDefault="0031642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3F1CB8" w:rsidRDefault="003F1CB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AC1EA6" w:rsidRDefault="00AC1EA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AC1EA6" w:rsidRPr="00521FBE" w:rsidRDefault="00AC1EA6" w:rsidP="00AC1EA6">
      <w:pPr>
        <w:ind w:left="360"/>
        <w:jc w:val="center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>Пояснительная записка</w:t>
      </w:r>
    </w:p>
    <w:p w:rsidR="0090017D" w:rsidRPr="00134E35" w:rsidRDefault="00AC1EA6" w:rsidP="0090017D">
      <w:pPr>
        <w:shd w:val="clear" w:color="auto" w:fill="FFFFFF"/>
        <w:spacing w:after="200" w:line="360" w:lineRule="auto"/>
        <w:ind w:right="11"/>
        <w:rPr>
          <w:rFonts w:eastAsia="Calibri"/>
          <w:sz w:val="24"/>
          <w:szCs w:val="28"/>
        </w:rPr>
      </w:pPr>
      <w:r w:rsidRPr="00521FBE">
        <w:rPr>
          <w:sz w:val="24"/>
          <w:szCs w:val="28"/>
        </w:rPr>
        <w:t xml:space="preserve">     </w:t>
      </w:r>
      <w:r w:rsidR="0090017D" w:rsidRPr="00134E35">
        <w:rPr>
          <w:rFonts w:eastAsia="Calibri"/>
          <w:sz w:val="24"/>
          <w:szCs w:val="28"/>
        </w:rPr>
        <w:t xml:space="preserve">Рабочая программа </w:t>
      </w:r>
      <w:r w:rsidR="0090017D">
        <w:rPr>
          <w:rFonts w:eastAsia="Calibri"/>
          <w:sz w:val="24"/>
          <w:szCs w:val="28"/>
        </w:rPr>
        <w:t xml:space="preserve">изостудии «Акварелька» </w:t>
      </w:r>
      <w:r w:rsidR="0090017D" w:rsidRPr="00134E35">
        <w:rPr>
          <w:rFonts w:eastAsia="Calibri"/>
          <w:sz w:val="24"/>
          <w:szCs w:val="28"/>
        </w:rPr>
        <w:t xml:space="preserve">для </w:t>
      </w:r>
      <w:r w:rsidR="0090017D">
        <w:rPr>
          <w:rFonts w:eastAsia="Calibri"/>
          <w:sz w:val="24"/>
          <w:szCs w:val="28"/>
        </w:rPr>
        <w:t xml:space="preserve">внеурочной деятельности </w:t>
      </w:r>
      <w:r w:rsidR="0090017D" w:rsidRPr="00134E35">
        <w:rPr>
          <w:rFonts w:eastAsia="Calibri"/>
          <w:sz w:val="24"/>
          <w:szCs w:val="28"/>
        </w:rPr>
        <w:t xml:space="preserve">начального общего образования </w:t>
      </w:r>
      <w:r w:rsidR="003F1CB8">
        <w:rPr>
          <w:rFonts w:eastAsia="Calibri"/>
          <w:sz w:val="24"/>
          <w:szCs w:val="28"/>
        </w:rPr>
        <w:t>разработана на основе</w:t>
      </w:r>
      <w:r w:rsidR="0090017D">
        <w:rPr>
          <w:rFonts w:eastAsia="Calibri"/>
          <w:sz w:val="24"/>
          <w:szCs w:val="28"/>
        </w:rPr>
        <w:t xml:space="preserve"> н</w:t>
      </w:r>
      <w:r w:rsidR="0090017D" w:rsidRPr="00134E35">
        <w:rPr>
          <w:rFonts w:eastAsia="Calibri"/>
          <w:sz w:val="24"/>
          <w:szCs w:val="28"/>
        </w:rPr>
        <w:t>ормативных документов</w:t>
      </w:r>
      <w:r w:rsidR="0090017D">
        <w:rPr>
          <w:rFonts w:eastAsia="Calibri"/>
          <w:sz w:val="24"/>
          <w:szCs w:val="28"/>
        </w:rPr>
        <w:t>:</w:t>
      </w:r>
    </w:p>
    <w:p w:rsidR="0090017D" w:rsidRPr="00134E35" w:rsidRDefault="0090017D" w:rsidP="0090017D">
      <w:pPr>
        <w:pStyle w:val="af0"/>
        <w:rPr>
          <w:color w:val="000000"/>
        </w:rPr>
      </w:pPr>
      <w:r w:rsidRPr="00134E35">
        <w:rPr>
          <w:color w:val="000000"/>
        </w:rPr>
        <w:t>1. Федеральный закон от 29.12.2012 N 273-ФЗ (ред. от 03.08.2018) "Об образовании в Российской Федерации"</w:t>
      </w:r>
    </w:p>
    <w:p w:rsidR="0090017D" w:rsidRPr="003F1CB8" w:rsidRDefault="0090017D" w:rsidP="003F1CB8">
      <w:pPr>
        <w:pStyle w:val="af0"/>
        <w:rPr>
          <w:color w:val="000000"/>
        </w:rPr>
      </w:pPr>
      <w:r w:rsidRPr="00134E35">
        <w:rPr>
          <w:color w:val="000000"/>
        </w:rPr>
        <w:t>2.Федерального государственного образовательного стандарт</w:t>
      </w:r>
      <w:r w:rsidR="003F1CB8">
        <w:rPr>
          <w:color w:val="000000"/>
        </w:rPr>
        <w:t>а начального общего образования</w:t>
      </w:r>
      <w:r>
        <w:t>.</w:t>
      </w:r>
    </w:p>
    <w:p w:rsidR="0090017D" w:rsidRPr="00134E35" w:rsidRDefault="0090017D" w:rsidP="0090017D">
      <w:pPr>
        <w:pStyle w:val="af0"/>
        <w:spacing w:before="0" w:beforeAutospacing="0" w:after="0" w:afterAutospacing="0"/>
        <w:rPr>
          <w:color w:val="000000"/>
        </w:rPr>
      </w:pPr>
      <w:r w:rsidRPr="00134E35">
        <w:rPr>
          <w:color w:val="000000"/>
        </w:rPr>
        <w:t>Предметные результаты изучения учебного предмета «искусство» должны</w:t>
      </w:r>
    </w:p>
    <w:p w:rsidR="0090017D" w:rsidRPr="004766B3" w:rsidRDefault="0090017D" w:rsidP="0090017D">
      <w:pPr>
        <w:pStyle w:val="s1"/>
        <w:shd w:val="clear" w:color="auto" w:fill="FFFFFF"/>
        <w:spacing w:before="0" w:beforeAutospacing="0" w:after="0" w:afterAutospacing="0"/>
        <w:jc w:val="both"/>
      </w:pPr>
      <w:r w:rsidRPr="004766B3">
        <w:t>обеспечить:</w:t>
      </w:r>
    </w:p>
    <w:p w:rsidR="0090017D" w:rsidRPr="004766B3" w:rsidRDefault="0090017D" w:rsidP="0090017D">
      <w:pPr>
        <w:pStyle w:val="s1"/>
        <w:shd w:val="clear" w:color="auto" w:fill="FFFFFF"/>
        <w:jc w:val="both"/>
        <w:rPr>
          <w:color w:val="22272F"/>
        </w:rPr>
      </w:pPr>
      <w:r w:rsidRPr="004766B3">
        <w:rPr>
          <w:color w:val="22272F"/>
        </w:rPr>
        <w:t xml:space="preserve">1) </w:t>
      </w:r>
      <w:proofErr w:type="spellStart"/>
      <w:r w:rsidRPr="004766B3">
        <w:rPr>
          <w:color w:val="22272F"/>
        </w:rPr>
        <w:t>сформированность</w:t>
      </w:r>
      <w:proofErr w:type="spellEnd"/>
      <w:r w:rsidRPr="004766B3">
        <w:rPr>
          <w:color w:val="22272F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0017D" w:rsidRPr="004766B3" w:rsidRDefault="0090017D" w:rsidP="0090017D">
      <w:pPr>
        <w:pStyle w:val="s1"/>
        <w:shd w:val="clear" w:color="auto" w:fill="FFFFFF"/>
        <w:jc w:val="both"/>
        <w:rPr>
          <w:color w:val="22272F"/>
        </w:rPr>
      </w:pPr>
      <w:r w:rsidRPr="004766B3">
        <w:rPr>
          <w:color w:val="22272F"/>
        </w:rPr>
        <w:t xml:space="preserve">2) </w:t>
      </w:r>
      <w:proofErr w:type="spellStart"/>
      <w:r w:rsidRPr="004766B3">
        <w:rPr>
          <w:color w:val="22272F"/>
        </w:rPr>
        <w:t>сформированность</w:t>
      </w:r>
      <w:proofErr w:type="spellEnd"/>
      <w:r w:rsidRPr="004766B3">
        <w:rPr>
          <w:color w:val="22272F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0017D" w:rsidRPr="004766B3" w:rsidRDefault="0090017D" w:rsidP="0090017D">
      <w:pPr>
        <w:pStyle w:val="s1"/>
        <w:shd w:val="clear" w:color="auto" w:fill="FFFFFF"/>
        <w:jc w:val="both"/>
        <w:rPr>
          <w:color w:val="22272F"/>
        </w:rPr>
      </w:pPr>
      <w:r w:rsidRPr="004766B3">
        <w:rPr>
          <w:color w:val="22272F"/>
        </w:rPr>
        <w:t>3) овладение практическими умениями и навыками в восприятии, анализе и оценке произведений искусства;</w:t>
      </w:r>
    </w:p>
    <w:p w:rsidR="00AC1EA6" w:rsidRPr="003F1CB8" w:rsidRDefault="0090017D" w:rsidP="003F1CB8">
      <w:pPr>
        <w:pStyle w:val="s1"/>
        <w:shd w:val="clear" w:color="auto" w:fill="FFFFFF"/>
        <w:jc w:val="both"/>
        <w:rPr>
          <w:color w:val="22272F"/>
        </w:rPr>
      </w:pPr>
      <w:r w:rsidRPr="004766B3">
        <w:rPr>
          <w:color w:val="22272F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</w:t>
      </w:r>
      <w:r w:rsidR="003F1CB8">
        <w:rPr>
          <w:color w:val="22272F"/>
        </w:rPr>
        <w:t xml:space="preserve"> элементы мультипликации и пр.</w:t>
      </w:r>
    </w:p>
    <w:p w:rsidR="0090017D" w:rsidRDefault="0090017D" w:rsidP="00AC1EA6">
      <w:pPr>
        <w:ind w:left="360"/>
        <w:jc w:val="both"/>
      </w:pPr>
    </w:p>
    <w:p w:rsidR="00AC1EA6" w:rsidRPr="00521FBE" w:rsidRDefault="00AC1EA6" w:rsidP="00AC1EA6">
      <w:pPr>
        <w:ind w:left="360"/>
        <w:jc w:val="both"/>
        <w:rPr>
          <w:b/>
          <w:sz w:val="24"/>
          <w:szCs w:val="28"/>
        </w:rPr>
      </w:pPr>
      <w:r w:rsidRPr="00521FBE">
        <w:t xml:space="preserve"> </w:t>
      </w:r>
      <w:r w:rsidRPr="00521FBE">
        <w:rPr>
          <w:b/>
          <w:sz w:val="24"/>
          <w:szCs w:val="28"/>
        </w:rPr>
        <w:t>Цель работы студии:</w:t>
      </w:r>
    </w:p>
    <w:p w:rsidR="00AC1EA6" w:rsidRPr="00521FBE" w:rsidRDefault="00AC1EA6" w:rsidP="00AC1EA6">
      <w:pPr>
        <w:ind w:left="360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•</w:t>
      </w:r>
      <w:r w:rsidRPr="00521FBE">
        <w:rPr>
          <w:sz w:val="24"/>
          <w:szCs w:val="28"/>
        </w:rPr>
        <w:tab/>
        <w:t>Создание условий для формирования восприятия художественной картины мира средствами изобразительной деятельности.</w:t>
      </w:r>
    </w:p>
    <w:p w:rsidR="00AC1EA6" w:rsidRPr="00521FBE" w:rsidRDefault="00AC1EA6" w:rsidP="00AC1EA6">
      <w:pPr>
        <w:ind w:left="360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•</w:t>
      </w:r>
      <w:r w:rsidRPr="00521FBE">
        <w:rPr>
          <w:sz w:val="24"/>
          <w:szCs w:val="28"/>
        </w:rPr>
        <w:tab/>
        <w:t xml:space="preserve">Создание условий для развития своеобразия, творческой активности и индивидуальности детей. </w:t>
      </w:r>
    </w:p>
    <w:p w:rsidR="00AC1EA6" w:rsidRPr="00521FBE" w:rsidRDefault="00AC1EA6" w:rsidP="00AC1EA6">
      <w:pPr>
        <w:ind w:left="360"/>
        <w:jc w:val="both"/>
        <w:rPr>
          <w:sz w:val="24"/>
          <w:szCs w:val="28"/>
        </w:rPr>
      </w:pPr>
      <w:r w:rsidRPr="00521FBE">
        <w:rPr>
          <w:b/>
          <w:sz w:val="24"/>
          <w:szCs w:val="28"/>
        </w:rPr>
        <w:t>Задачи:</w:t>
      </w:r>
      <w:r w:rsidRPr="00521FBE">
        <w:rPr>
          <w:sz w:val="24"/>
          <w:szCs w:val="28"/>
        </w:rPr>
        <w:t xml:space="preserve"> 1. Приобщение к духовному, эмоциональному опыту, заложенному в искусстве народов земли, через собственное творчество и создание художественных образов.</w:t>
      </w:r>
    </w:p>
    <w:p w:rsidR="00AC1EA6" w:rsidRPr="00521FBE" w:rsidRDefault="00AC1EA6" w:rsidP="00AC1EA6">
      <w:pPr>
        <w:ind w:left="360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2.Развитие художественно-образного мышления.</w:t>
      </w:r>
    </w:p>
    <w:p w:rsidR="00AC1EA6" w:rsidRPr="00521FBE" w:rsidRDefault="00AC1EA6" w:rsidP="00AC1EA6">
      <w:pPr>
        <w:ind w:left="360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3. Овладение профессиональным мастерством </w:t>
      </w:r>
      <w:proofErr w:type="spellStart"/>
      <w:r w:rsidRPr="00521FBE">
        <w:rPr>
          <w:sz w:val="24"/>
          <w:szCs w:val="28"/>
        </w:rPr>
        <w:t>изодеятельности</w:t>
      </w:r>
      <w:proofErr w:type="spellEnd"/>
      <w:r w:rsidRPr="00521FBE">
        <w:rPr>
          <w:sz w:val="24"/>
          <w:szCs w:val="28"/>
        </w:rPr>
        <w:t>.</w:t>
      </w:r>
    </w:p>
    <w:p w:rsidR="0090017D" w:rsidRDefault="0090017D" w:rsidP="00AC1EA6">
      <w:pPr>
        <w:ind w:left="360"/>
        <w:jc w:val="both"/>
        <w:rPr>
          <w:b/>
          <w:sz w:val="24"/>
          <w:szCs w:val="28"/>
        </w:rPr>
      </w:pPr>
    </w:p>
    <w:p w:rsidR="00AC1EA6" w:rsidRPr="00521FBE" w:rsidRDefault="00AC1EA6" w:rsidP="00AC1EA6">
      <w:pPr>
        <w:ind w:left="360"/>
        <w:jc w:val="both"/>
        <w:rPr>
          <w:sz w:val="24"/>
          <w:szCs w:val="28"/>
        </w:rPr>
      </w:pPr>
      <w:r w:rsidRPr="00521FBE">
        <w:rPr>
          <w:b/>
          <w:sz w:val="24"/>
          <w:szCs w:val="28"/>
        </w:rPr>
        <w:t>Актуальность.</w:t>
      </w:r>
      <w:r w:rsidRPr="00521FBE">
        <w:rPr>
          <w:sz w:val="24"/>
          <w:szCs w:val="28"/>
        </w:rPr>
        <w:t xml:space="preserve"> </w:t>
      </w:r>
    </w:p>
    <w:p w:rsidR="00AC1EA6" w:rsidRDefault="00AC1EA6" w:rsidP="00AC1EA6">
      <w:pPr>
        <w:shd w:val="clear" w:color="auto" w:fill="FFFFFF"/>
        <w:spacing w:before="100" w:beforeAutospacing="1" w:after="100" w:afterAutospacing="1" w:line="340" w:lineRule="atLeast"/>
        <w:jc w:val="both"/>
        <w:rPr>
          <w:b/>
          <w:bCs/>
          <w:sz w:val="24"/>
          <w:szCs w:val="28"/>
        </w:rPr>
      </w:pPr>
      <w:r w:rsidRPr="00521FBE">
        <w:rPr>
          <w:sz w:val="24"/>
          <w:szCs w:val="28"/>
        </w:rPr>
        <w:t xml:space="preserve">            Программа вводит ребенка в удивительный мир творчества, дает возможность поверить в себя, в свои способности, предусматривает развитие изобразительных художественно-конструкторских способностей, нестандартного мышления, творческой индивидуальности. Настоящая программа дополнительного образования представляет программу с нравственно - творческой доминантой. Так же одно из основных направлений работы изостудии «Акварелька» школы №212 является - </w:t>
      </w:r>
      <w:proofErr w:type="spellStart"/>
      <w:r w:rsidRPr="00521FBE">
        <w:rPr>
          <w:sz w:val="24"/>
          <w:szCs w:val="28"/>
        </w:rPr>
        <w:t>здоровьесбережение</w:t>
      </w:r>
      <w:proofErr w:type="spellEnd"/>
      <w:r w:rsidRPr="00521FBE">
        <w:rPr>
          <w:sz w:val="24"/>
          <w:szCs w:val="28"/>
        </w:rPr>
        <w:t xml:space="preserve">: психическое и физическое. И занятия художественным творчеством, предоставляют уникальную </w:t>
      </w:r>
      <w:r w:rsidRPr="00521FBE">
        <w:rPr>
          <w:sz w:val="24"/>
          <w:szCs w:val="28"/>
        </w:rPr>
        <w:lastRenderedPageBreak/>
        <w:t>возможность психологического общения, что является самостоятельной сферой человеческой жизни.  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  <w:r w:rsidRPr="00521FBE">
        <w:rPr>
          <w:b/>
          <w:bCs/>
          <w:sz w:val="24"/>
          <w:szCs w:val="28"/>
        </w:rPr>
        <w:t xml:space="preserve"> </w:t>
      </w:r>
    </w:p>
    <w:p w:rsidR="00AC1EA6" w:rsidRPr="00521FBE" w:rsidRDefault="00AC1EA6" w:rsidP="0090017D">
      <w:p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8"/>
        </w:rPr>
      </w:pPr>
      <w:r w:rsidRPr="00521FBE">
        <w:rPr>
          <w:b/>
          <w:bCs/>
          <w:sz w:val="24"/>
          <w:szCs w:val="28"/>
        </w:rPr>
        <w:t xml:space="preserve">Личностные, </w:t>
      </w:r>
      <w:proofErr w:type="spellStart"/>
      <w:r w:rsidRPr="00521FBE">
        <w:rPr>
          <w:b/>
          <w:bCs/>
          <w:sz w:val="24"/>
          <w:szCs w:val="28"/>
        </w:rPr>
        <w:t>метапредметные</w:t>
      </w:r>
      <w:proofErr w:type="spellEnd"/>
      <w:r w:rsidRPr="00521FBE">
        <w:rPr>
          <w:b/>
          <w:bCs/>
          <w:sz w:val="24"/>
          <w:szCs w:val="28"/>
        </w:rPr>
        <w:t xml:space="preserve"> и предметные результаты </w:t>
      </w:r>
    </w:p>
    <w:p w:rsidR="00AC1EA6" w:rsidRPr="00521FBE" w:rsidRDefault="00AC1EA6" w:rsidP="0090017D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>Личностные результаты: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2)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4) овладение начальными навыками адаптации в динамично изменяющемся и развивающемся мире;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6) формирование эстетических потребностей, ценностей и чувств;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8) развитие навыков сотрудничества </w:t>
      </w:r>
      <w:proofErr w:type="gramStart"/>
      <w:r w:rsidRPr="00521FBE">
        <w:rPr>
          <w:sz w:val="24"/>
          <w:szCs w:val="28"/>
        </w:rPr>
        <w:t>со</w:t>
      </w:r>
      <w:proofErr w:type="gramEnd"/>
      <w:r w:rsidRPr="00521FBE">
        <w:rPr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C1EA6" w:rsidRPr="00521FBE" w:rsidRDefault="00AC1EA6" w:rsidP="0090017D">
      <w:pPr>
        <w:spacing w:line="276" w:lineRule="auto"/>
        <w:jc w:val="both"/>
        <w:rPr>
          <w:b/>
          <w:sz w:val="24"/>
          <w:szCs w:val="28"/>
        </w:rPr>
      </w:pPr>
      <w:proofErr w:type="spellStart"/>
      <w:r w:rsidRPr="00521FBE">
        <w:rPr>
          <w:b/>
          <w:sz w:val="24"/>
          <w:szCs w:val="28"/>
        </w:rPr>
        <w:t>Метапредметные</w:t>
      </w:r>
      <w:proofErr w:type="spellEnd"/>
      <w:r w:rsidRPr="00521FBE">
        <w:rPr>
          <w:b/>
          <w:sz w:val="24"/>
          <w:szCs w:val="28"/>
        </w:rPr>
        <w:t xml:space="preserve"> результаты: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5) использование знаково-символических сре</w:t>
      </w:r>
      <w:proofErr w:type="gramStart"/>
      <w:r w:rsidRPr="00521FBE">
        <w:rPr>
          <w:sz w:val="24"/>
          <w:szCs w:val="28"/>
        </w:rPr>
        <w:t>дств пр</w:t>
      </w:r>
      <w:proofErr w:type="gramEnd"/>
      <w:r w:rsidRPr="00521FBE">
        <w:rPr>
          <w:sz w:val="24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C1EA6" w:rsidRPr="00521FBE" w:rsidRDefault="00AC1EA6" w:rsidP="0090017D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 xml:space="preserve">Предметные результаты: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1) </w:t>
      </w:r>
      <w:proofErr w:type="spellStart"/>
      <w:r w:rsidRPr="00521FBE">
        <w:rPr>
          <w:sz w:val="24"/>
          <w:szCs w:val="28"/>
        </w:rPr>
        <w:t>сформированность</w:t>
      </w:r>
      <w:proofErr w:type="spellEnd"/>
      <w:r w:rsidRPr="00521FBE">
        <w:rPr>
          <w:sz w:val="24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lastRenderedPageBreak/>
        <w:t xml:space="preserve">2) </w:t>
      </w:r>
      <w:proofErr w:type="spellStart"/>
      <w:r w:rsidRPr="00521FBE">
        <w:rPr>
          <w:sz w:val="24"/>
          <w:szCs w:val="28"/>
        </w:rPr>
        <w:t>сформированность</w:t>
      </w:r>
      <w:proofErr w:type="spellEnd"/>
      <w:r w:rsidRPr="00521FBE">
        <w:rPr>
          <w:sz w:val="24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4"/>
        </w:rPr>
      </w:pPr>
      <w:r w:rsidRPr="00521FBE">
        <w:rPr>
          <w:sz w:val="24"/>
          <w:szCs w:val="28"/>
        </w:rPr>
        <w:t xml:space="preserve"> </w:t>
      </w:r>
      <w:proofErr w:type="gramStart"/>
      <w:r w:rsidRPr="00521FBE">
        <w:rPr>
          <w:sz w:val="24"/>
          <w:szCs w:val="28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</w:t>
      </w:r>
      <w:r w:rsidRPr="00521FBE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</w:t>
      </w:r>
      <w:r>
        <w:rPr>
          <w:sz w:val="24"/>
          <w:szCs w:val="24"/>
        </w:rPr>
        <w:t>ые и прикладные виды искусства)</w:t>
      </w:r>
      <w:proofErr w:type="gramEnd"/>
    </w:p>
    <w:p w:rsidR="00AC1EA6" w:rsidRPr="00F75D64" w:rsidRDefault="00AC1EA6" w:rsidP="0090017D">
      <w:pPr>
        <w:spacing w:line="276" w:lineRule="auto"/>
        <w:jc w:val="center"/>
        <w:rPr>
          <w:b/>
          <w:sz w:val="24"/>
          <w:szCs w:val="28"/>
        </w:rPr>
      </w:pPr>
      <w:r w:rsidRPr="00F75D64">
        <w:rPr>
          <w:b/>
          <w:sz w:val="24"/>
          <w:szCs w:val="28"/>
        </w:rPr>
        <w:t>Прогнозируемый результат обучения в изостудии «Акварелька»: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1. Создание условий для развития своеобразия и творческой индивидуальности детей, формирования восприятия картины мира средствами изобразительной деятельности.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2. Снятие нервно-психологических перегрузок, восстановление положительного эмоционально - энергетического тонуса детей.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3.Развитие своих наблюдательных и познавательных способностей, эмоциональной отзывчивости на эстетические явления в природе и деятельности человека.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4. Развитие фантазии, воображения, овладение углубленной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C1EA6" w:rsidRPr="009962D0" w:rsidRDefault="00AC1EA6" w:rsidP="0090017D">
      <w:pPr>
        <w:spacing w:line="276" w:lineRule="auto"/>
        <w:rPr>
          <w:sz w:val="24"/>
          <w:szCs w:val="28"/>
        </w:rPr>
      </w:pPr>
      <w:r w:rsidRPr="009962D0">
        <w:rPr>
          <w:sz w:val="24"/>
          <w:szCs w:val="28"/>
        </w:rPr>
        <w:t xml:space="preserve"> 5.Создание детьми учебных и творческих работ.</w:t>
      </w:r>
      <w:r w:rsidRPr="009962D0">
        <w:rPr>
          <w:b/>
          <w:sz w:val="24"/>
          <w:szCs w:val="28"/>
        </w:rPr>
        <w:t xml:space="preserve"> </w:t>
      </w:r>
    </w:p>
    <w:p w:rsidR="00AC1EA6" w:rsidRDefault="00AC1EA6" w:rsidP="0090017D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1EA6" w:rsidRPr="00F75D64" w:rsidRDefault="00AC1EA6" w:rsidP="0090017D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Calibri"/>
          <w:b/>
          <w:sz w:val="24"/>
        </w:rPr>
      </w:pPr>
      <w:r w:rsidRPr="00F75D64">
        <w:rPr>
          <w:rFonts w:eastAsia="Calibri"/>
          <w:b/>
          <w:sz w:val="24"/>
        </w:rPr>
        <w:t>Обучающиеся изостудии 1 года обучения научатся:</w:t>
      </w:r>
    </w:p>
    <w:p w:rsidR="00AC1EA6" w:rsidRDefault="00AC1EA6" w:rsidP="0090017D">
      <w:pPr>
        <w:spacing w:line="276" w:lineRule="auto"/>
        <w:jc w:val="both"/>
        <w:rPr>
          <w:sz w:val="28"/>
          <w:szCs w:val="28"/>
        </w:rPr>
      </w:pP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b/>
          <w:sz w:val="24"/>
          <w:szCs w:val="28"/>
        </w:rPr>
        <w:t xml:space="preserve">               Дети смогут овладеть языком изобразительного искусства</w:t>
      </w:r>
      <w:r w:rsidRPr="009962D0">
        <w:rPr>
          <w:sz w:val="24"/>
          <w:szCs w:val="28"/>
        </w:rPr>
        <w:t>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иметь чёткое представление о жанрах живописи и их особенностях (натюрморт, пейзаж, анималистический жанр, батальная живопись, портрет, бытовой жанр, историческая живопись);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proofErr w:type="gramStart"/>
      <w:r w:rsidRPr="009962D0">
        <w:rPr>
          <w:sz w:val="24"/>
          <w:szCs w:val="28"/>
        </w:rPr>
        <w:t>• понимать и уметь объяснять, что такое цветовая гамма, цветовой круг, штриховка, тон, растушёвка, блик, рамка-видоискатель, соотношение целого и его частей, соразмерность частей человеческого лица, мимика, стиль.</w:t>
      </w:r>
      <w:proofErr w:type="gramEnd"/>
    </w:p>
    <w:p w:rsidR="00AC1EA6" w:rsidRPr="009962D0" w:rsidRDefault="00AC1EA6" w:rsidP="0090017D">
      <w:pPr>
        <w:spacing w:line="276" w:lineRule="auto"/>
        <w:jc w:val="both"/>
        <w:rPr>
          <w:b/>
          <w:sz w:val="24"/>
          <w:szCs w:val="28"/>
        </w:rPr>
      </w:pPr>
      <w:r w:rsidRPr="009962D0">
        <w:rPr>
          <w:b/>
          <w:sz w:val="24"/>
          <w:szCs w:val="28"/>
        </w:rPr>
        <w:t xml:space="preserve">       Дети научатся эмоционально воспринимать и оценивать произведения искусства: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чувствовать и уметь описывать, в чём состоит образный характер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различных произведений;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 xml:space="preserve">3.Ученики научатся </w:t>
      </w:r>
      <w:proofErr w:type="gramStart"/>
      <w:r w:rsidRPr="009962D0">
        <w:rPr>
          <w:sz w:val="24"/>
          <w:szCs w:val="28"/>
        </w:rPr>
        <w:t>различать</w:t>
      </w:r>
      <w:proofErr w:type="gramEnd"/>
      <w:r w:rsidRPr="009962D0">
        <w:rPr>
          <w:sz w:val="24"/>
          <w:szCs w:val="28"/>
        </w:rPr>
        <w:t xml:space="preserve"> в чём особенности различных видов изобразительной деятельности и овладеют навыками: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рисования цветными карандашами;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рисования простым карандашом (передача объёма предмета с помощью светотени);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выполнения растительного орнамента (хохломская роспись);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овладения различными приёмами работы акварельными красками (техникой отпечатка);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работой гуашевыми красками.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b/>
          <w:sz w:val="24"/>
          <w:szCs w:val="28"/>
        </w:rPr>
        <w:t xml:space="preserve">          Углублять понятие о некоторых видах изобразительного искусства</w:t>
      </w:r>
      <w:r w:rsidRPr="009962D0">
        <w:rPr>
          <w:sz w:val="24"/>
          <w:szCs w:val="28"/>
        </w:rPr>
        <w:t>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lastRenderedPageBreak/>
        <w:t>• живопись (натюрморт, пейзаж, бытовая живопись);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графика (иллюстрация);</w:t>
      </w:r>
    </w:p>
    <w:p w:rsidR="00AC1EA6" w:rsidRPr="009962D0" w:rsidRDefault="00AC1EA6" w:rsidP="0090017D">
      <w:pPr>
        <w:spacing w:line="276" w:lineRule="auto"/>
        <w:jc w:val="both"/>
        <w:rPr>
          <w:b/>
          <w:sz w:val="24"/>
          <w:szCs w:val="28"/>
        </w:rPr>
      </w:pPr>
      <w:r w:rsidRPr="009962D0">
        <w:rPr>
          <w:b/>
          <w:sz w:val="24"/>
          <w:szCs w:val="28"/>
        </w:rPr>
        <w:t xml:space="preserve">          Дети научатся эмоционально воспринимать и оценивать произведения искусства: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чувствовать и уметь описать, в чём состоит образный характер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различных произведений;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рассказывать о том, какие изобразительные средства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используются в различных картинах и как они влияют на настроение, переданное в картине.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6. Дети смогут овладеть понятиями об изобразительных средствах живописи и графики: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proofErr w:type="gramStart"/>
      <w:r w:rsidRPr="009962D0">
        <w:rPr>
          <w:sz w:val="24"/>
          <w:szCs w:val="28"/>
        </w:rPr>
        <w:t>• композиция, рисунок, цвет для живописи;</w:t>
      </w:r>
      <w:proofErr w:type="gramEnd"/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• композиция, рисунок, линия, пятно, точка, штрих для графики.</w:t>
      </w:r>
    </w:p>
    <w:p w:rsidR="00AC1EA6" w:rsidRPr="009962D0" w:rsidRDefault="00AC1EA6" w:rsidP="0090017D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 xml:space="preserve"> 6. Участие в выставках школы и конкурсах разного ранга.</w:t>
      </w:r>
      <w:r w:rsidRPr="009962D0">
        <w:rPr>
          <w:b/>
          <w:sz w:val="24"/>
          <w:szCs w:val="28"/>
        </w:rPr>
        <w:t xml:space="preserve"> </w:t>
      </w:r>
    </w:p>
    <w:p w:rsidR="00AC1EA6" w:rsidRDefault="00AC1EA6" w:rsidP="0090017D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Calibri"/>
          <w:b/>
          <w:sz w:val="28"/>
        </w:rPr>
      </w:pPr>
    </w:p>
    <w:p w:rsidR="00AC1EA6" w:rsidRPr="00F75D64" w:rsidRDefault="00AC1EA6" w:rsidP="0090017D">
      <w:pPr>
        <w:widowControl w:val="0"/>
        <w:tabs>
          <w:tab w:val="left" w:pos="720"/>
        </w:tabs>
        <w:suppressAutoHyphens/>
        <w:spacing w:after="200" w:line="276" w:lineRule="auto"/>
        <w:jc w:val="both"/>
        <w:rPr>
          <w:rFonts w:eastAsia="Calibri"/>
          <w:b/>
          <w:sz w:val="24"/>
          <w:szCs w:val="22"/>
          <w:lang w:eastAsia="en-US"/>
        </w:rPr>
      </w:pPr>
      <w:r w:rsidRPr="00F75D64">
        <w:rPr>
          <w:rFonts w:eastAsia="Calibri"/>
          <w:b/>
          <w:sz w:val="24"/>
        </w:rPr>
        <w:t>Обучающиеся изостудии 2 года обучения научатся: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основным</w:t>
      </w:r>
      <w:r w:rsidRPr="005C3FB9">
        <w:rPr>
          <w:rFonts w:ascii="Times New Roman" w:eastAsia="Calibri" w:hAnsi="Times New Roman" w:cs="Times New Roman"/>
          <w:sz w:val="24"/>
        </w:rPr>
        <w:t xml:space="preserve"> средства</w:t>
      </w:r>
      <w:r>
        <w:rPr>
          <w:rFonts w:ascii="Times New Roman" w:eastAsia="Calibri" w:hAnsi="Times New Roman" w:cs="Times New Roman"/>
          <w:sz w:val="24"/>
        </w:rPr>
        <w:t>м</w:t>
      </w:r>
      <w:r w:rsidRPr="005C3FB9">
        <w:rPr>
          <w:rFonts w:ascii="Times New Roman" w:eastAsia="Calibri" w:hAnsi="Times New Roman" w:cs="Times New Roman"/>
          <w:sz w:val="24"/>
        </w:rPr>
        <w:t xml:space="preserve"> композиции (высота горизонта, точка зрения, контрасты тени и света, цветовые отношения, выделение главного центра);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простейшим</w:t>
      </w:r>
      <w:r w:rsidRPr="005C3FB9">
        <w:rPr>
          <w:rFonts w:ascii="Times New Roman" w:eastAsia="Calibri" w:hAnsi="Times New Roman" w:cs="Times New Roman"/>
          <w:sz w:val="24"/>
        </w:rPr>
        <w:t xml:space="preserve"> сведения</w:t>
      </w:r>
      <w:r>
        <w:rPr>
          <w:rFonts w:ascii="Times New Roman" w:eastAsia="Calibri" w:hAnsi="Times New Roman" w:cs="Times New Roman"/>
          <w:sz w:val="24"/>
        </w:rPr>
        <w:t>м</w:t>
      </w:r>
      <w:r w:rsidRPr="005C3FB9">
        <w:rPr>
          <w:rFonts w:ascii="Times New Roman" w:eastAsia="Calibri" w:hAnsi="Times New Roman" w:cs="Times New Roman"/>
          <w:sz w:val="24"/>
        </w:rPr>
        <w:t xml:space="preserve"> о наглядной перспективе, линии горизонта, точке схода и т.д.;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начальным</w:t>
      </w:r>
      <w:r w:rsidRPr="005C3FB9">
        <w:rPr>
          <w:rFonts w:ascii="Times New Roman" w:eastAsia="Calibri" w:hAnsi="Times New Roman" w:cs="Times New Roman"/>
          <w:sz w:val="24"/>
        </w:rPr>
        <w:t xml:space="preserve"> сведения</w:t>
      </w:r>
      <w:r>
        <w:rPr>
          <w:rFonts w:ascii="Times New Roman" w:eastAsia="Calibri" w:hAnsi="Times New Roman" w:cs="Times New Roman"/>
          <w:sz w:val="24"/>
        </w:rPr>
        <w:t>м</w:t>
      </w:r>
      <w:r w:rsidRPr="005C3FB9">
        <w:rPr>
          <w:rFonts w:ascii="Times New Roman" w:eastAsia="Calibri" w:hAnsi="Times New Roman" w:cs="Times New Roman"/>
          <w:sz w:val="24"/>
        </w:rPr>
        <w:t xml:space="preserve">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5C3FB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C3FB9">
        <w:rPr>
          <w:rFonts w:ascii="Times New Roman" w:eastAsia="Calibri" w:hAnsi="Times New Roman" w:cs="Times New Roman"/>
          <w:sz w:val="24"/>
        </w:rPr>
        <w:t>делении</w:t>
      </w:r>
      <w:proofErr w:type="gramEnd"/>
      <w:r w:rsidRPr="005C3FB9">
        <w:rPr>
          <w:rFonts w:ascii="Times New Roman" w:eastAsia="Calibri" w:hAnsi="Times New Roman" w:cs="Times New Roman"/>
          <w:sz w:val="24"/>
        </w:rPr>
        <w:t xml:space="preserve"> цветового круга на группу «холодных» и «теплых» цве</w:t>
      </w:r>
      <w:r>
        <w:rPr>
          <w:rFonts w:ascii="Times New Roman" w:eastAsia="Calibri" w:hAnsi="Times New Roman" w:cs="Times New Roman"/>
          <w:sz w:val="24"/>
        </w:rPr>
        <w:t xml:space="preserve">тов, промежуточный зеленый, на </w:t>
      </w:r>
      <w:r w:rsidRPr="005C3FB9">
        <w:rPr>
          <w:rFonts w:ascii="Times New Roman" w:eastAsia="Calibri" w:hAnsi="Times New Roman" w:cs="Times New Roman"/>
          <w:sz w:val="24"/>
        </w:rPr>
        <w:t>хроматические и ахроматические цвета;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особенностям</w:t>
      </w:r>
      <w:r w:rsidRPr="005C3FB9">
        <w:rPr>
          <w:rFonts w:ascii="Times New Roman" w:eastAsia="Calibri" w:hAnsi="Times New Roman" w:cs="Times New Roman"/>
          <w:sz w:val="24"/>
        </w:rPr>
        <w:t xml:space="preserve"> работы акварельными и гуашевыми красками, а также назначение палитры. 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5C3FB9">
        <w:rPr>
          <w:rFonts w:ascii="Times New Roman" w:eastAsia="Calibri" w:hAnsi="Times New Roman" w:cs="Times New Roman"/>
          <w:sz w:val="24"/>
        </w:rPr>
        <w:t>высказывать простейшие суждения о картинах и предметах декоративно-прикладного искусства;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стремлению</w:t>
      </w:r>
      <w:r w:rsidRPr="005C3FB9">
        <w:rPr>
          <w:rFonts w:ascii="Times New Roman" w:eastAsia="Calibri" w:hAnsi="Times New Roman" w:cs="Times New Roman"/>
          <w:sz w:val="24"/>
        </w:rPr>
        <w:t xml:space="preserve"> верно и выразительно передавать в рисунке простейшую форму, основные пропорции, общее строение и цвет предметов;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5C3FB9">
        <w:rPr>
          <w:rFonts w:ascii="Times New Roman" w:eastAsia="Calibri" w:hAnsi="Times New Roman" w:cs="Times New Roman"/>
          <w:sz w:val="24"/>
        </w:rPr>
        <w:t>использовать формат листа в соответствии с задачей и сюжетом;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5C3FB9">
        <w:rPr>
          <w:rFonts w:ascii="Times New Roman" w:eastAsia="Calibri" w:hAnsi="Times New Roman" w:cs="Times New Roman"/>
          <w:sz w:val="24"/>
        </w:rPr>
        <w:t>использовать навыки компоновки;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5C3FB9">
        <w:rPr>
          <w:rFonts w:ascii="Times New Roman" w:eastAsia="Calibri" w:hAnsi="Times New Roman" w:cs="Times New Roman"/>
          <w:sz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AC1EA6" w:rsidRPr="005C3FB9" w:rsidRDefault="00AC1EA6" w:rsidP="0090017D">
      <w:pPr>
        <w:pStyle w:val="ae"/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</w:rPr>
      </w:pPr>
      <w:r w:rsidRPr="005C3FB9">
        <w:rPr>
          <w:rFonts w:ascii="Times New Roman" w:eastAsia="Calibri" w:hAnsi="Times New Roman" w:cs="Times New Roman"/>
          <w:sz w:val="24"/>
        </w:rPr>
        <w:t>менять направление штриха, линии, мазка согласно форме;</w:t>
      </w:r>
    </w:p>
    <w:p w:rsidR="00AC1EA6" w:rsidRPr="00521FBE" w:rsidRDefault="00AC1EA6" w:rsidP="0090017D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Обучающиеся </w:t>
      </w:r>
      <w:r w:rsidRPr="00521FBE">
        <w:rPr>
          <w:sz w:val="24"/>
          <w:szCs w:val="24"/>
        </w:rPr>
        <w:t>смогут овладеть:</w:t>
      </w:r>
    </w:p>
    <w:p w:rsidR="00AC1EA6" w:rsidRPr="00521FBE" w:rsidRDefault="00AC1EA6" w:rsidP="0090017D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видов и жанров пространственно-визуальных искусств;</w:t>
      </w:r>
    </w:p>
    <w:p w:rsidR="00AC1EA6" w:rsidRPr="00521FBE" w:rsidRDefault="00AC1EA6" w:rsidP="0090017D">
      <w:pPr>
        <w:pStyle w:val="ae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EA6" w:rsidRPr="00521FBE" w:rsidRDefault="00AC1EA6" w:rsidP="0090017D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эстетически оценивать явления</w:t>
      </w: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событий окружающего мира;</w:t>
      </w:r>
    </w:p>
    <w:p w:rsidR="00AC1EA6" w:rsidRPr="00521FBE" w:rsidRDefault="00AC1EA6" w:rsidP="0090017D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умений, знаний и представлений в процессе выполнения художественно-творческих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EA6" w:rsidRPr="00521FBE" w:rsidRDefault="00AC1EA6" w:rsidP="0090017D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EA6" w:rsidRPr="00521FBE" w:rsidRDefault="00AC1EA6" w:rsidP="0090017D">
      <w:pPr>
        <w:pStyle w:val="ae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умением</w:t>
      </w:r>
      <w:r w:rsidRPr="00521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обсуждать и анализировать произведения искусства, выражая суждения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содержании, сюжетах и выразительных средствах.</w:t>
      </w:r>
    </w:p>
    <w:p w:rsidR="00AC1EA6" w:rsidRPr="008C1633" w:rsidRDefault="00AC1EA6" w:rsidP="0090017D">
      <w:pPr>
        <w:spacing w:line="276" w:lineRule="auto"/>
        <w:jc w:val="both"/>
        <w:rPr>
          <w:sz w:val="28"/>
          <w:szCs w:val="28"/>
        </w:rPr>
      </w:pP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  <w:r w:rsidRPr="00F75D64">
        <w:rPr>
          <w:b/>
          <w:sz w:val="24"/>
          <w:szCs w:val="28"/>
        </w:rPr>
        <w:t xml:space="preserve"> </w:t>
      </w:r>
      <w:r w:rsidRPr="00F75D64">
        <w:rPr>
          <w:sz w:val="24"/>
          <w:szCs w:val="28"/>
        </w:rPr>
        <w:t>Программа рассчитана на 36 час</w:t>
      </w:r>
      <w:r>
        <w:rPr>
          <w:sz w:val="24"/>
          <w:szCs w:val="28"/>
        </w:rPr>
        <w:t>ов</w:t>
      </w:r>
      <w:r w:rsidRPr="00F75D64">
        <w:rPr>
          <w:sz w:val="24"/>
          <w:szCs w:val="28"/>
        </w:rPr>
        <w:t>, 1 час в неделю.</w:t>
      </w: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  <w:r w:rsidRPr="00F75D64">
        <w:rPr>
          <w:sz w:val="24"/>
          <w:szCs w:val="28"/>
        </w:rPr>
        <w:t xml:space="preserve">По плану задания адаптированы к возрасту детей 7-10лет и построены с учетом их интересов, возможностей и предпочтений. Задания короткие </w:t>
      </w:r>
      <w:proofErr w:type="gramStart"/>
      <w:r w:rsidRPr="00F75D64">
        <w:rPr>
          <w:sz w:val="24"/>
          <w:szCs w:val="28"/>
        </w:rPr>
        <w:t>п</w:t>
      </w:r>
      <w:proofErr w:type="gramEnd"/>
      <w:r w:rsidRPr="00F75D64">
        <w:rPr>
          <w:sz w:val="24"/>
          <w:szCs w:val="28"/>
        </w:rPr>
        <w:t xml:space="preserve"> длительные по времени, способствующие творческой активности детей при воплощении ими собственных творческих замыслов, развитию детской одаренности.</w:t>
      </w:r>
      <w:r w:rsidRPr="00F75D64">
        <w:t xml:space="preserve"> </w:t>
      </w:r>
      <w:r w:rsidRPr="00F75D64">
        <w:rPr>
          <w:sz w:val="24"/>
          <w:szCs w:val="28"/>
        </w:rPr>
        <w:t xml:space="preserve"> Форма занятий определена как свободное студийное творчество под руководством педагога.</w:t>
      </w: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  <w:r w:rsidRPr="00F75D64">
        <w:rPr>
          <w:sz w:val="24"/>
          <w:szCs w:val="28"/>
        </w:rPr>
        <w:t xml:space="preserve"> Формы деятельности: индивидуальная; групповая. Основная форма общения - диалог. Подведение итогов проходит в форме коллективного обсуждения, индивидуальных консультаций, бесед, просмотров, персональных и коллективных выставок в лицее, участия в конкурсах.</w:t>
      </w: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  <w:r w:rsidRPr="00F75D64">
        <w:rPr>
          <w:sz w:val="24"/>
          <w:szCs w:val="28"/>
        </w:rPr>
        <w:t>Основные подходы, используемые в процессе обучения изобразительному искусству:</w:t>
      </w: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  <w:r w:rsidRPr="00F75D64">
        <w:rPr>
          <w:sz w:val="24"/>
          <w:szCs w:val="28"/>
        </w:rPr>
        <w:t>•культурологический подход, предполагающий организацию целостного образовательного пространства;</w:t>
      </w: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  <w:r w:rsidRPr="00F75D64">
        <w:rPr>
          <w:sz w:val="24"/>
          <w:szCs w:val="28"/>
        </w:rPr>
        <w:t xml:space="preserve">•системно-деятельный подход, позволяющий установить уровень целостности образовательной системы через введение в систему </w:t>
      </w:r>
      <w:proofErr w:type="spellStart"/>
      <w:r w:rsidRPr="00F75D64">
        <w:rPr>
          <w:sz w:val="24"/>
          <w:szCs w:val="28"/>
        </w:rPr>
        <w:t>метапредмета</w:t>
      </w:r>
      <w:proofErr w:type="spellEnd"/>
      <w:r w:rsidRPr="00F75D64">
        <w:rPr>
          <w:sz w:val="24"/>
          <w:szCs w:val="28"/>
        </w:rPr>
        <w:t xml:space="preserve"> – искусство, как общего вида деятельности, который осуществляется на разных этапах и объединяет познающего субъекта и объекта познания.</w:t>
      </w: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</w:p>
    <w:p w:rsidR="00AC1EA6" w:rsidRPr="00F75D64" w:rsidRDefault="00AC1EA6" w:rsidP="0090017D">
      <w:pPr>
        <w:spacing w:line="276" w:lineRule="auto"/>
        <w:jc w:val="both"/>
        <w:rPr>
          <w:sz w:val="24"/>
          <w:szCs w:val="28"/>
        </w:rPr>
      </w:pPr>
    </w:p>
    <w:p w:rsidR="00AC1EA6" w:rsidRPr="00F75D64" w:rsidRDefault="00AC1EA6" w:rsidP="0090017D">
      <w:pPr>
        <w:spacing w:line="276" w:lineRule="auto"/>
        <w:jc w:val="center"/>
        <w:rPr>
          <w:sz w:val="24"/>
          <w:szCs w:val="28"/>
        </w:rPr>
      </w:pPr>
      <w:r w:rsidRPr="00F75D64">
        <w:rPr>
          <w:b/>
          <w:sz w:val="24"/>
          <w:szCs w:val="28"/>
        </w:rPr>
        <w:t>Содержание</w:t>
      </w:r>
    </w:p>
    <w:p w:rsidR="00AC1EA6" w:rsidRPr="00F75D64" w:rsidRDefault="00AC1EA6" w:rsidP="0090017D">
      <w:pPr>
        <w:spacing w:line="276" w:lineRule="auto"/>
        <w:jc w:val="both"/>
        <w:rPr>
          <w:b/>
          <w:sz w:val="24"/>
          <w:szCs w:val="28"/>
        </w:rPr>
      </w:pPr>
      <w:r w:rsidRPr="00F75D64">
        <w:rPr>
          <w:sz w:val="24"/>
          <w:szCs w:val="28"/>
        </w:rPr>
        <w:t xml:space="preserve">Изобразительное творчество занятий изостудии «Акварелька» находит разнообразные формы выражения: это и работа в области живописи с использованием таких материалов, как гуашь, акварель, акриловые краски, пастель; и работа в области графики с применением таких художественных материалов как карандаш, тушь, цветные карандаши, </w:t>
      </w:r>
      <w:proofErr w:type="spellStart"/>
      <w:r w:rsidRPr="00F75D64">
        <w:rPr>
          <w:sz w:val="24"/>
          <w:szCs w:val="28"/>
        </w:rPr>
        <w:t>гелевые</w:t>
      </w:r>
      <w:proofErr w:type="spellEnd"/>
      <w:r w:rsidRPr="00F75D64">
        <w:rPr>
          <w:sz w:val="24"/>
          <w:szCs w:val="28"/>
        </w:rPr>
        <w:t xml:space="preserve"> ручки и т.д. На практике дети могут попробовать себя в каждом из видов изобразительной деятельности и овладении профессиональными знаниями.</w:t>
      </w:r>
    </w:p>
    <w:p w:rsidR="00AC1EA6" w:rsidRDefault="00AC1EA6" w:rsidP="0090017D">
      <w:pPr>
        <w:spacing w:line="276" w:lineRule="auto"/>
        <w:jc w:val="center"/>
        <w:rPr>
          <w:b/>
          <w:sz w:val="24"/>
          <w:szCs w:val="28"/>
        </w:rPr>
      </w:pPr>
      <w:r w:rsidRPr="00F75D64">
        <w:rPr>
          <w:sz w:val="24"/>
          <w:szCs w:val="28"/>
        </w:rPr>
        <w:t>На занятиях живописи - это цвет и колорит, фактура и форма; графики – точка и линия, плоскость и пространство. В построении композиции – пропорции, движение, статика и динамика, линейная и воздушная перспектива. По мере усложнения задач, как в композиционной деятельности, так и при работе с натурой подводят к следующим понятиям: композиционный ритм, цельность, пластика, выразительность. Задания, предлагаемые, направлены на развитие положительных эмоций, чувств, гармонии души.</w:t>
      </w:r>
      <w:r w:rsidRPr="00F75D64">
        <w:rPr>
          <w:b/>
          <w:sz w:val="24"/>
          <w:szCs w:val="28"/>
        </w:rPr>
        <w:t xml:space="preserve"> </w:t>
      </w:r>
    </w:p>
    <w:p w:rsidR="000365AF" w:rsidRDefault="000365AF" w:rsidP="00AC1EA6">
      <w:pPr>
        <w:jc w:val="center"/>
        <w:rPr>
          <w:b/>
          <w:sz w:val="24"/>
          <w:szCs w:val="28"/>
        </w:rPr>
      </w:pPr>
    </w:p>
    <w:p w:rsidR="000365AF" w:rsidRDefault="000365AF" w:rsidP="00AC1EA6">
      <w:pPr>
        <w:jc w:val="center"/>
        <w:rPr>
          <w:b/>
          <w:sz w:val="24"/>
          <w:szCs w:val="28"/>
        </w:rPr>
      </w:pPr>
    </w:p>
    <w:p w:rsidR="00AC1EA6" w:rsidRDefault="00AC1EA6" w:rsidP="00AC1EA6">
      <w:pPr>
        <w:jc w:val="center"/>
        <w:rPr>
          <w:b/>
          <w:sz w:val="24"/>
          <w:szCs w:val="28"/>
        </w:rPr>
      </w:pPr>
      <w:r w:rsidRPr="00F75D64">
        <w:rPr>
          <w:b/>
          <w:sz w:val="24"/>
          <w:szCs w:val="28"/>
        </w:rPr>
        <w:t>Примерный тематический план.</w:t>
      </w:r>
    </w:p>
    <w:p w:rsidR="00AC1EA6" w:rsidRPr="00F75D64" w:rsidRDefault="00AC1EA6" w:rsidP="00AC1EA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</w:t>
      </w:r>
      <w:r w:rsidR="00014D5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год обучения.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5474"/>
        <w:gridCol w:w="1362"/>
        <w:gridCol w:w="1925"/>
      </w:tblGrid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  <w:p w:rsidR="00AC1EA6" w:rsidRPr="00F75D64" w:rsidRDefault="00AC1EA6" w:rsidP="001E01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7" w:type="dxa"/>
            <w:gridSpan w:val="2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Осенняя фантазия</w:t>
            </w:r>
          </w:p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Цветоведение</w:t>
            </w:r>
            <w:proofErr w:type="spellEnd"/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витраж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Линия, пятно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Живопись,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Любимые игрушки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Цветная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Монотипия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абочка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Монотипия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веток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Осенний листок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Цветные пятна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ушка - зима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Белый и черный цвета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 xml:space="preserve">Моя любимая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сказка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Автопортрет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Композиция из букв, фигур, линий.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</w:t>
            </w:r>
            <w:proofErr w:type="spellEnd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.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Космические иллюзии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</w:t>
            </w:r>
            <w:proofErr w:type="spellEnd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.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Весеннее солнышко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Птиц</w:t>
            </w:r>
            <w:proofErr w:type="gram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жавор</w:t>
            </w:r>
            <w:r w:rsidR="008E47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нки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По выбору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 и настроение</w:t>
            </w:r>
          </w:p>
        </w:tc>
        <w:tc>
          <w:tcPr>
            <w:tcW w:w="1362" w:type="dxa"/>
          </w:tcPr>
          <w:p w:rsidR="00AC1EA6" w:rsidRPr="00F75D64" w:rsidRDefault="008E47D7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пастель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 xml:space="preserve">Полевые цветы,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одуванчики</w:t>
            </w:r>
          </w:p>
        </w:tc>
        <w:tc>
          <w:tcPr>
            <w:tcW w:w="1362" w:type="dxa"/>
          </w:tcPr>
          <w:p w:rsidR="00AC1EA6" w:rsidRPr="00F75D64" w:rsidRDefault="008E47D7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 xml:space="preserve">Пастель 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62" w:type="dxa"/>
          </w:tcPr>
          <w:p w:rsidR="00AC1EA6" w:rsidRPr="00F75D64" w:rsidRDefault="008E47D7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1EA6" w:rsidRPr="00CA634C" w:rsidRDefault="00AC1EA6" w:rsidP="00AC1EA6">
      <w:pPr>
        <w:jc w:val="center"/>
        <w:rPr>
          <w:sz w:val="28"/>
          <w:szCs w:val="28"/>
        </w:rPr>
      </w:pPr>
    </w:p>
    <w:p w:rsidR="00AC1EA6" w:rsidRPr="00F75D64" w:rsidRDefault="00AC1EA6" w:rsidP="00AC1EA6">
      <w:pPr>
        <w:jc w:val="both"/>
        <w:rPr>
          <w:sz w:val="24"/>
          <w:szCs w:val="28"/>
        </w:rPr>
      </w:pPr>
    </w:p>
    <w:p w:rsidR="00AC1EA6" w:rsidRDefault="00AC1EA6" w:rsidP="00AC1EA6">
      <w:pPr>
        <w:jc w:val="center"/>
        <w:rPr>
          <w:b/>
          <w:sz w:val="24"/>
          <w:szCs w:val="28"/>
        </w:rPr>
      </w:pPr>
      <w:r w:rsidRPr="00F75D64">
        <w:rPr>
          <w:b/>
          <w:sz w:val="24"/>
          <w:szCs w:val="28"/>
        </w:rPr>
        <w:t>Примерный тематический план.</w:t>
      </w:r>
    </w:p>
    <w:p w:rsidR="00AC1EA6" w:rsidRPr="00F75D64" w:rsidRDefault="00AC1EA6" w:rsidP="00AC1EA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014D5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год обучения.</w:t>
      </w:r>
    </w:p>
    <w:p w:rsidR="00AC1EA6" w:rsidRPr="00F75D64" w:rsidRDefault="00AC1EA6" w:rsidP="00AC1EA6">
      <w:pPr>
        <w:jc w:val="center"/>
        <w:rPr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5474"/>
        <w:gridCol w:w="1362"/>
        <w:gridCol w:w="1925"/>
      </w:tblGrid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  <w:p w:rsidR="00AC1EA6" w:rsidRPr="00F75D64" w:rsidRDefault="00AC1EA6" w:rsidP="001E01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7" w:type="dxa"/>
            <w:gridSpan w:val="2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Осенняя фантазия</w:t>
            </w:r>
          </w:p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Цветоведение</w:t>
            </w:r>
            <w:proofErr w:type="spellEnd"/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витраж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Линия, пятно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Живопись,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Какого цвета море?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Цветная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ляксография</w:t>
            </w:r>
            <w:proofErr w:type="spellEnd"/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онотипия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Натюрморт с осенними листьями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Цветные пятна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Зимний пейзаж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Какого цвета небо?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Моя любимая кошка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Портрет мамы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Композиция из букв, фигур, линий.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</w:t>
            </w:r>
            <w:proofErr w:type="spellEnd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.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Космические иллюзии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Цв</w:t>
            </w:r>
            <w:proofErr w:type="spellEnd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. графика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Весна. Образ.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Птиц</w:t>
            </w:r>
            <w:proofErr w:type="gramStart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F75D64">
              <w:rPr>
                <w:rFonts w:ascii="Times New Roman" w:hAnsi="Times New Roman" w:cs="Times New Roman"/>
                <w:sz w:val="24"/>
                <w:szCs w:val="28"/>
              </w:rPr>
              <w:t xml:space="preserve"> вестники весны</w:t>
            </w:r>
          </w:p>
        </w:tc>
        <w:tc>
          <w:tcPr>
            <w:tcW w:w="1362" w:type="dxa"/>
          </w:tcPr>
          <w:p w:rsidR="00AC1EA6" w:rsidRPr="00F75D64" w:rsidRDefault="008E47D7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По выбору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Живопись и настроение</w:t>
            </w:r>
          </w:p>
        </w:tc>
        <w:tc>
          <w:tcPr>
            <w:tcW w:w="1362" w:type="dxa"/>
          </w:tcPr>
          <w:p w:rsidR="00AC1EA6" w:rsidRPr="00F75D64" w:rsidRDefault="008E47D7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пастель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Полевые цветы, ромашки</w:t>
            </w:r>
          </w:p>
        </w:tc>
        <w:tc>
          <w:tcPr>
            <w:tcW w:w="1362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 xml:space="preserve">Пастель </w:t>
            </w:r>
          </w:p>
        </w:tc>
      </w:tr>
      <w:tr w:rsidR="00AC1EA6" w:rsidRPr="00F75D64" w:rsidTr="001E01CC">
        <w:tc>
          <w:tcPr>
            <w:tcW w:w="810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64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62" w:type="dxa"/>
          </w:tcPr>
          <w:p w:rsidR="00AC1EA6" w:rsidRPr="00F75D64" w:rsidRDefault="008E47D7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925" w:type="dxa"/>
          </w:tcPr>
          <w:p w:rsidR="00AC1EA6" w:rsidRPr="00F75D64" w:rsidRDefault="00AC1EA6" w:rsidP="001E0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1EA6" w:rsidRPr="00CA634C" w:rsidRDefault="00AC1EA6" w:rsidP="00AC1EA6">
      <w:pPr>
        <w:jc w:val="center"/>
        <w:rPr>
          <w:sz w:val="28"/>
          <w:szCs w:val="28"/>
        </w:rPr>
      </w:pPr>
    </w:p>
    <w:sectPr w:rsidR="00AC1EA6" w:rsidRPr="00CA634C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73" w:rsidRDefault="00C20C73">
      <w:r>
        <w:separator/>
      </w:r>
    </w:p>
  </w:endnote>
  <w:endnote w:type="continuationSeparator" w:id="0">
    <w:p w:rsidR="00C20C73" w:rsidRDefault="00C2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546848"/>
      <w:docPartObj>
        <w:docPartGallery w:val="Page Numbers (Bottom of Page)"/>
        <w:docPartUnique/>
      </w:docPartObj>
    </w:sdtPr>
    <w:sdtEndPr/>
    <w:sdtContent>
      <w:p w:rsidR="0025253E" w:rsidRDefault="0025253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B8">
          <w:rPr>
            <w:noProof/>
          </w:rPr>
          <w:t>7</w:t>
        </w:r>
        <w:r>
          <w:fldChar w:fldCharType="end"/>
        </w:r>
      </w:p>
    </w:sdtContent>
  </w:sdt>
  <w:p w:rsidR="00316420" w:rsidRDefault="00316420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73" w:rsidRDefault="00C20C73">
      <w:r>
        <w:separator/>
      </w:r>
    </w:p>
  </w:footnote>
  <w:footnote w:type="continuationSeparator" w:id="0">
    <w:p w:rsidR="00C20C73" w:rsidRDefault="00C2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0" w:rsidRDefault="000F7921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020"/>
    <w:multiLevelType w:val="hybridMultilevel"/>
    <w:tmpl w:val="8E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D31"/>
    <w:multiLevelType w:val="multilevel"/>
    <w:tmpl w:val="274E1F2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6604CB"/>
    <w:multiLevelType w:val="multilevel"/>
    <w:tmpl w:val="325EA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1DF250A"/>
    <w:multiLevelType w:val="hybridMultilevel"/>
    <w:tmpl w:val="5670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420"/>
    <w:rsid w:val="00014D57"/>
    <w:rsid w:val="000365AF"/>
    <w:rsid w:val="000F7921"/>
    <w:rsid w:val="0025253E"/>
    <w:rsid w:val="00316420"/>
    <w:rsid w:val="003F1CB8"/>
    <w:rsid w:val="005F7663"/>
    <w:rsid w:val="007B19DC"/>
    <w:rsid w:val="008E47D7"/>
    <w:rsid w:val="0090017D"/>
    <w:rsid w:val="00913C84"/>
    <w:rsid w:val="00AC1EA6"/>
    <w:rsid w:val="00C20C73"/>
    <w:rsid w:val="00C91241"/>
    <w:rsid w:val="00D2339D"/>
    <w:rsid w:val="00E30C1D"/>
    <w:rsid w:val="00E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1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C1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0017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017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253E"/>
  </w:style>
  <w:style w:type="paragraph" w:styleId="af3">
    <w:name w:val="footer"/>
    <w:basedOn w:val="a"/>
    <w:link w:val="af4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1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C1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0017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017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253E"/>
  </w:style>
  <w:style w:type="paragraph" w:styleId="af3">
    <w:name w:val="footer"/>
    <w:basedOn w:val="a"/>
    <w:link w:val="af4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DCF3-E6FB-46F8-A9DB-C03088D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2018-10-02T04:09:00Z</dcterms:created>
  <dcterms:modified xsi:type="dcterms:W3CDTF">2021-04-07T10:32:00Z</dcterms:modified>
</cp:coreProperties>
</file>